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709"/>
        <w:gridCol w:w="907"/>
        <w:gridCol w:w="992"/>
        <w:gridCol w:w="653"/>
        <w:gridCol w:w="992"/>
        <w:gridCol w:w="851"/>
        <w:gridCol w:w="2551"/>
        <w:gridCol w:w="1843"/>
      </w:tblGrid>
      <w:tr w:rsidR="00B365D8" w:rsidRPr="00EB3408" w:rsidTr="009851E3">
        <w:trPr>
          <w:cantSplit/>
          <w:trHeight w:val="40"/>
        </w:trPr>
        <w:tc>
          <w:tcPr>
            <w:tcW w:w="260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rtl/>
                <w:lang w:val="fr-FR" w:eastAsia="fr-FR" w:bidi="ar-LB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 w:bidi="ar-LB"/>
              </w:rPr>
              <w:t>السنة الثانية</w:t>
            </w:r>
          </w:p>
        </w:tc>
        <w:tc>
          <w:tcPr>
            <w:tcW w:w="2496" w:type="dxa"/>
            <w:gridSpan w:val="3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 w:bidi="ar-LB"/>
              </w:rPr>
              <w:t>السنة الولى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</w:tr>
      <w:tr w:rsidR="00B365D8" w:rsidRPr="00EB3408" w:rsidTr="009851E3">
        <w:trPr>
          <w:cantSplit/>
          <w:trHeight w:val="40"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rtl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المعدل</w:t>
            </w:r>
          </w:p>
        </w:tc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الصفحة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tabs>
                <w:tab w:val="center" w:pos="440"/>
              </w:tabs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الوقت</w:t>
            </w:r>
          </w:p>
        </w:tc>
        <w:tc>
          <w:tcPr>
            <w:tcW w:w="65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rtl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المعدل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الصفحة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tabs>
                <w:tab w:val="center" w:pos="440"/>
              </w:tabs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الوقت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المادة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576"/>
        </w:trPr>
        <w:tc>
          <w:tcPr>
            <w:tcW w:w="709" w:type="dxa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E944BC">
              <w:rPr>
                <w:rFonts w:asciiTheme="minorBidi" w:hAnsiTheme="minorBidi" w:cstheme="minorBidi" w:hint="cs"/>
                <w:rtl/>
                <w:lang w:eastAsia="fr-FR" w:bidi="ar-LB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4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5-9/14-20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E944BC">
              <w:rPr>
                <w:rFonts w:asciiTheme="minorBidi" w:hAnsiTheme="minorBidi" w:cstheme="minorBidi"/>
                <w:lang w:eastAsia="fr-FR" w:bidi="ar-LB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لغة اجنبية اولى</w:t>
            </w:r>
          </w:p>
        </w:tc>
        <w:tc>
          <w:tcPr>
            <w:tcW w:w="184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sz w:val="44"/>
                <w:szCs w:val="44"/>
                <w:rtl/>
                <w:lang w:val="fr-FR" w:eastAsia="fr-FR"/>
              </w:rPr>
              <w:t>المواد العامة</w:t>
            </w:r>
          </w:p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82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-</w:t>
            </w:r>
          </w:p>
        </w:tc>
        <w:tc>
          <w:tcPr>
            <w:tcW w:w="90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eastAsia="fr-FR"/>
              </w:rPr>
            </w:pPr>
            <w:r>
              <w:rPr>
                <w:rFonts w:asciiTheme="minorBidi" w:hAnsiTheme="minorBidi" w:cstheme="minorBidi"/>
                <w:lang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E944BC">
              <w:rPr>
                <w:rFonts w:asciiTheme="minorBidi" w:hAnsiTheme="minorBidi" w:cstheme="minorBidi" w:hint="cs"/>
                <w:rtl/>
                <w:lang w:eastAsia="fr-FR" w:bidi="ar-LB"/>
              </w:rPr>
              <w:t>-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eastAsia="fr-FR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E944BC">
              <w:rPr>
                <w:rFonts w:asciiTheme="minorBidi" w:hAnsiTheme="minorBidi" w:cstheme="minorBidi"/>
                <w:lang w:eastAsia="fr-FR"/>
              </w:rPr>
              <w:t>10-13/21-24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 w:bidi="ar-LB"/>
              </w:rPr>
            </w:pPr>
            <w:r w:rsidRPr="00E944BC">
              <w:rPr>
                <w:rFonts w:asciiTheme="minorBidi" w:hAnsiTheme="minorBidi" w:cstheme="minorBidi"/>
                <w:lang w:eastAsia="fr-FR" w:bidi="ar-LB"/>
              </w:rPr>
              <w:t>60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jc w:val="center"/>
              <w:rPr>
                <w:rFonts w:asciiTheme="minorBidi" w:hAnsiTheme="minorBidi" w:cstheme="minorBidi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لغة اجنبية ثانية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</w:tr>
      <w:tr w:rsidR="00B365D8" w:rsidRPr="00EB3408" w:rsidTr="00E944BC">
        <w:trPr>
          <w:cantSplit/>
          <w:trHeight w:val="18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25 - 29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jc w:val="center"/>
              <w:rPr>
                <w:rFonts w:asciiTheme="minorBidi" w:hAnsiTheme="minorBidi" w:cstheme="minorBidi"/>
              </w:rPr>
            </w:pPr>
            <w:r w:rsidRPr="00E944BC">
              <w:rPr>
                <w:rFonts w:asciiTheme="minorBidi" w:hAnsiTheme="minorBidi" w:cstheme="minorBidi" w:hint="cs"/>
                <w:rtl/>
              </w:rPr>
              <w:t>رياضيات عاوة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</w:rPr>
            </w:pPr>
          </w:p>
        </w:tc>
      </w:tr>
      <w:tr w:rsidR="00B365D8" w:rsidRPr="00EB3408" w:rsidTr="00E944BC">
        <w:trPr>
          <w:cantSplit/>
          <w:trHeight w:val="372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double" w:sz="6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60-61</w:t>
            </w:r>
          </w:p>
        </w:tc>
        <w:tc>
          <w:tcPr>
            <w:tcW w:w="992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30 - 33</w:t>
            </w:r>
          </w:p>
        </w:tc>
        <w:tc>
          <w:tcPr>
            <w:tcW w:w="85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CA6F58" w:rsidP="00CA6F58">
            <w:pPr>
              <w:spacing w:before="40" w:after="40"/>
              <w:jc w:val="center"/>
              <w:rPr>
                <w:rFonts w:asciiTheme="minorBidi" w:hAnsiTheme="minorBidi" w:cstheme="minorBidi" w:hint="cs"/>
                <w:rtl/>
                <w:lang w:val="fr-FR" w:eastAsia="fr-FR" w:bidi="ar-LB"/>
              </w:rPr>
            </w:pPr>
            <w:r>
              <w:rPr>
                <w:rFonts w:asciiTheme="minorBidi" w:hAnsiTheme="minorBidi" w:cstheme="minorBidi" w:hint="cs"/>
                <w:rtl/>
                <w:lang w:val="fr-FR" w:eastAsia="fr-FR" w:bidi="ar-LB"/>
              </w:rPr>
              <w:t>القانون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9851E3">
        <w:trPr>
          <w:cantSplit/>
          <w:trHeight w:val="112"/>
        </w:trPr>
        <w:tc>
          <w:tcPr>
            <w:tcW w:w="709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6</w:t>
            </w:r>
          </w:p>
        </w:tc>
        <w:tc>
          <w:tcPr>
            <w:tcW w:w="907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20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240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المجموع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18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18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34-35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رياضيات مالية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rtl/>
                <w:lang w:val="fr-FR" w:eastAsia="fr-FR"/>
              </w:rPr>
            </w:pPr>
          </w:p>
          <w:p w:rsidR="00B365D8" w:rsidRPr="00B537B7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val="fr-FR" w:eastAsia="fr-FR"/>
              </w:rPr>
            </w:pPr>
            <w:r>
              <w:rPr>
                <w:rFonts w:asciiTheme="minorBidi" w:hAnsiTheme="minorBidi" w:cstheme="minorBidi" w:hint="cs"/>
                <w:sz w:val="44"/>
                <w:szCs w:val="44"/>
                <w:rtl/>
                <w:lang w:val="fr-FR" w:eastAsia="fr-FR"/>
              </w:rPr>
              <w:t>مواد الاختصاص</w:t>
            </w:r>
          </w:p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164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36-37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أسس اقتصادية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eastAsia="fr-FR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  <w:r w:rsidRPr="00E944BC">
              <w:rPr>
                <w:rFonts w:asciiTheme="minorBidi" w:hAnsiTheme="minorBidi" w:cstheme="minorBidi"/>
                <w:lang w:eastAsia="fr-FR"/>
              </w:rPr>
              <w:t>38-39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احصاء واحتمالات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40-41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مبادئ الادارة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42-44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ادوات المعلوماتية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6A0B5F" w:rsidRDefault="006A0B5F" w:rsidP="006A0B5F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sz w:val="24"/>
                <w:lang w:val="fr-FR" w:eastAsia="fr-FR"/>
              </w:rPr>
            </w:pPr>
            <w:r w:rsidRPr="006A0B5F">
              <w:rPr>
                <w:rFonts w:asciiTheme="minorBidi" w:hAnsiTheme="minorBidi" w:cstheme="minorBidi"/>
                <w:sz w:val="24"/>
                <w:lang w:val="fr-FR" w:eastAsia="fr-FR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45-47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120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المحاسبة العامة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48-49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التسويق و البيع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50-52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معلومات</w:t>
            </w:r>
            <w:r w:rsidRPr="00E944BC">
              <w:rPr>
                <w:rFonts w:asciiTheme="minorBidi" w:hAnsiTheme="minorBidi" w:cstheme="minorBidi" w:hint="cs"/>
                <w:rtl/>
                <w:lang w:val="fr-FR" w:eastAsia="fr-FR" w:bidi="ar-LB"/>
              </w:rPr>
              <w:t>ية</w:t>
            </w: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 xml:space="preserve"> مكتبية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6A0B5F" w:rsidRDefault="006A0B5F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sz w:val="24"/>
                <w:lang w:val="fr-FR" w:eastAsia="fr-FR"/>
              </w:rPr>
            </w:pPr>
            <w:r w:rsidRPr="006A0B5F">
              <w:rPr>
                <w:rFonts w:asciiTheme="minorBidi" w:hAnsiTheme="minorBidi" w:cstheme="minorBidi"/>
                <w:sz w:val="24"/>
                <w:lang w:val="fr-FR" w:eastAsia="fr-FR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53-54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6A0B5F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البحث التسويقي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</w:rPr>
            </w:pPr>
            <w:r w:rsidRPr="00E944BC">
              <w:rPr>
                <w:rFonts w:asciiTheme="minorBidi" w:hAnsiTheme="minorBidi" w:cstheme="minorBidi" w:hint="cs"/>
                <w:rtl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55-56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محاسبة تحليلية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57-58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سلوك المستهلك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6A0B5F" w:rsidRDefault="006A0B5F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sz w:val="24"/>
                <w:lang w:val="fr-FR" w:eastAsia="fr-FR"/>
              </w:rPr>
            </w:pPr>
            <w:r w:rsidRPr="006A0B5F">
              <w:rPr>
                <w:rFonts w:asciiTheme="minorBidi" w:hAnsiTheme="minorBidi" w:cstheme="minorBidi"/>
                <w:sz w:val="24"/>
                <w:lang w:val="fr-FR" w:eastAsia="fr-FR"/>
              </w:rPr>
              <w:t>6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62-63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6A0B5F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المظاهر البشرية في المنظمات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64-65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tabs>
                <w:tab w:val="left" w:pos="234"/>
                <w:tab w:val="center" w:pos="326"/>
              </w:tabs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tabs>
                <w:tab w:val="left" w:pos="234"/>
                <w:tab w:val="center" w:pos="326"/>
              </w:tabs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الضرائب التطب</w:t>
            </w:r>
            <w:r w:rsidR="00CA6F58">
              <w:rPr>
                <w:rFonts w:asciiTheme="minorBidi" w:hAnsiTheme="minorBidi" w:cstheme="minorBidi" w:hint="cs"/>
                <w:rtl/>
                <w:lang w:val="fr-FR" w:eastAsia="fr-FR"/>
              </w:rPr>
              <w:t>ي</w:t>
            </w: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قية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6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66-69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انظمة المعلومات و الادارة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70-76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التفاوض التجاري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12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77-79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120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استراتجية التسويق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6A0B5F" w:rsidRDefault="00B365D8" w:rsidP="006A0B5F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sz w:val="24"/>
                <w:lang w:val="fr-FR" w:eastAsia="fr-FR"/>
              </w:rPr>
            </w:pPr>
            <w:r w:rsidRPr="006A0B5F">
              <w:rPr>
                <w:rFonts w:asciiTheme="minorBidi" w:hAnsiTheme="minorBidi" w:cstheme="minorBidi" w:hint="cs"/>
                <w:sz w:val="24"/>
                <w:rtl/>
                <w:lang w:val="fr-FR" w:eastAsia="fr-FR"/>
              </w:rPr>
              <w:t>1</w:t>
            </w:r>
            <w:r w:rsidR="006A0B5F" w:rsidRPr="006A0B5F">
              <w:rPr>
                <w:rFonts w:asciiTheme="minorBidi" w:hAnsiTheme="minorBidi" w:cstheme="minorBidi"/>
                <w:sz w:val="24"/>
                <w:lang w:val="fr-FR" w:eastAsia="fr-FR"/>
              </w:rPr>
              <w:t>2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80-84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120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التسويق العالمي والخدماتي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6A0B5F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10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85-87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الاعلان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6A0B5F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88-92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الادارة التجارية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9851E3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93-94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120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كفاءة مدير الاعمال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9851E3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95-97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120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الادارة المالية والموازنات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E944BC">
        <w:trPr>
          <w:cantSplit/>
          <w:trHeight w:val="45"/>
        </w:trPr>
        <w:tc>
          <w:tcPr>
            <w:tcW w:w="709" w:type="dxa"/>
            <w:tcBorders>
              <w:top w:val="single" w:sz="2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9851E3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8</w:t>
            </w:r>
          </w:p>
        </w:tc>
        <w:tc>
          <w:tcPr>
            <w:tcW w:w="907" w:type="dxa"/>
            <w:tcBorders>
              <w:top w:val="single" w:sz="2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98-102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/>
                <w:lang w:val="fr-FR" w:eastAsia="fr-FR"/>
              </w:rPr>
              <w:t>60</w:t>
            </w:r>
          </w:p>
        </w:tc>
        <w:tc>
          <w:tcPr>
            <w:tcW w:w="65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E944BC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/>
                <w:lang w:val="fr-FR" w:eastAsia="fr-FR"/>
              </w:rPr>
              <w:t>-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-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944BC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 w:rsidRPr="00E944BC">
              <w:rPr>
                <w:rFonts w:asciiTheme="minorBidi" w:hAnsiTheme="minorBidi" w:cstheme="minorBidi" w:hint="cs"/>
                <w:rtl/>
                <w:lang w:val="fr-FR" w:eastAsia="fr-FR"/>
              </w:rPr>
              <w:t>اعمال تطبيقية: دراسة الحالة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</w:tr>
      <w:tr w:rsidR="00B365D8" w:rsidRPr="00EB3408" w:rsidTr="009851E3">
        <w:trPr>
          <w:cantSplit/>
          <w:trHeight w:val="45"/>
        </w:trPr>
        <w:tc>
          <w:tcPr>
            <w:tcW w:w="709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B365D8" w:rsidRPr="00EB3408" w:rsidRDefault="009851E3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  <w:r>
              <w:rPr>
                <w:rFonts w:asciiTheme="minorBidi" w:hAnsiTheme="minorBidi" w:cstheme="minorBidi" w:hint="cs"/>
                <w:rtl/>
                <w:lang w:val="fr-FR" w:eastAsia="fr-FR"/>
              </w:rPr>
              <w:t>94</w:t>
            </w:r>
          </w:p>
        </w:tc>
        <w:tc>
          <w:tcPr>
            <w:tcW w:w="907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/>
                <w:b/>
                <w:bCs/>
                <w:lang w:val="fr-FR" w:eastAsia="fr-FR"/>
              </w:rPr>
              <w:t>900</w:t>
            </w:r>
          </w:p>
        </w:tc>
        <w:tc>
          <w:tcPr>
            <w:tcW w:w="65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9851E3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80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 w:rsidRPr="00EB3408">
              <w:rPr>
                <w:rFonts w:asciiTheme="minorBidi" w:hAnsiTheme="minorBidi" w:cstheme="minorBidi"/>
                <w:b/>
                <w:bCs/>
                <w:lang w:val="fr-FR" w:eastAsia="fr-FR"/>
              </w:rPr>
              <w:t>720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المجموع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</w:tr>
      <w:tr w:rsidR="00B365D8" w:rsidRPr="00EB3408" w:rsidTr="009851E3">
        <w:trPr>
          <w:cantSplit/>
          <w:trHeight w:val="45"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  <w:vAlign w:val="center"/>
          </w:tcPr>
          <w:p w:rsidR="00B365D8" w:rsidRPr="00EB3408" w:rsidRDefault="009851E3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100</w:t>
            </w:r>
          </w:p>
        </w:tc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ind w:left="-6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960</w:t>
            </w:r>
          </w:p>
        </w:tc>
        <w:tc>
          <w:tcPr>
            <w:tcW w:w="65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B365D8" w:rsidRPr="00EB3408" w:rsidRDefault="009851E3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eastAsia="fr-FR" w:bidi="ar-LB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eastAsia="fr-FR" w:bidi="ar-LB"/>
              </w:rPr>
              <w:t>100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eastAsia="fr-FR" w:bidi="ar-LB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960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B365D8" w:rsidRPr="00EB3408" w:rsidRDefault="00B365D8" w:rsidP="009851E3">
            <w:pPr>
              <w:bidi w:val="0"/>
              <w:spacing w:before="40" w:after="40"/>
              <w:jc w:val="center"/>
              <w:rPr>
                <w:rFonts w:asciiTheme="minorBidi" w:hAnsiTheme="minorBidi" w:cstheme="minorBidi"/>
                <w:b/>
                <w:bCs/>
                <w:lang w:val="fr-FR" w:eastAsia="fr-FR"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  <w:lang w:val="fr-FR" w:eastAsia="fr-FR"/>
              </w:rPr>
              <w:t>المجموع</w:t>
            </w:r>
          </w:p>
        </w:tc>
      </w:tr>
    </w:tbl>
    <w:p w:rsidR="00D44B23" w:rsidRPr="00EB3408" w:rsidRDefault="00D44B23" w:rsidP="00D44B23">
      <w:pPr>
        <w:bidi w:val="0"/>
        <w:rPr>
          <w:rFonts w:asciiTheme="minorBidi" w:hAnsiTheme="minorBidi" w:cstheme="minorBidi"/>
        </w:rPr>
      </w:pPr>
    </w:p>
    <w:p w:rsidR="00EA4FAB" w:rsidRDefault="00EA4FAB"/>
    <w:sectPr w:rsidR="00EA4FAB" w:rsidSect="00EA4FA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666" w:rsidRDefault="00373666" w:rsidP="00B365D8">
      <w:r>
        <w:separator/>
      </w:r>
    </w:p>
  </w:endnote>
  <w:endnote w:type="continuationSeparator" w:id="1">
    <w:p w:rsidR="00373666" w:rsidRDefault="00373666" w:rsidP="00B3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666" w:rsidRDefault="00373666" w:rsidP="00B365D8">
      <w:r>
        <w:separator/>
      </w:r>
    </w:p>
  </w:footnote>
  <w:footnote w:type="continuationSeparator" w:id="1">
    <w:p w:rsidR="00373666" w:rsidRDefault="00373666" w:rsidP="00B36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5D8" w:rsidRPr="00EB3408" w:rsidRDefault="00B365D8" w:rsidP="00B365D8">
    <w:pPr>
      <w:pStyle w:val="Heading1"/>
      <w:rPr>
        <w:rFonts w:asciiTheme="minorBidi" w:hAnsiTheme="minorBidi" w:cstheme="minorBidi"/>
        <w:szCs w:val="43"/>
        <w:lang w:eastAsia="fr-FR"/>
      </w:rPr>
    </w:pPr>
    <w:smartTag w:uri="schemas-ifinger-com/smarttag" w:element="data">
      <w:smartTagPr>
        <w:attr w:name="CONTEXT" w:val="TABLEAU DE REPARTITION&#10;"/>
        <w:attr w:name="STARTPOS" w:val="1"/>
        <w:attr w:name="LANGUAGE" w:val="0"/>
      </w:smartTagPr>
      <w:r w:rsidRPr="00EB3408">
        <w:rPr>
          <w:rFonts w:asciiTheme="minorBidi" w:hAnsiTheme="minorBidi" w:cstheme="minorBidi"/>
          <w:szCs w:val="43"/>
          <w:lang w:eastAsia="fr-FR"/>
        </w:rPr>
        <w:t>Tableau</w:t>
      </w:r>
    </w:smartTag>
    <w:r w:rsidRPr="00EB3408">
      <w:rPr>
        <w:rFonts w:asciiTheme="minorBidi" w:hAnsiTheme="minorBidi" w:cstheme="minorBidi"/>
        <w:szCs w:val="43"/>
        <w:lang w:eastAsia="fr-FR"/>
      </w:rPr>
      <w:t xml:space="preserve"> </w:t>
    </w:r>
    <w:smartTag w:uri="schemas-ifinger-com/smarttag" w:element="data">
      <w:smartTagPr>
        <w:attr w:name="CONTEXT" w:val="TABLEAU DE REPARTITION&#10;"/>
        <w:attr w:name="STARTPOS" w:val="9"/>
        <w:attr w:name="LANGUAGE" w:val="0"/>
      </w:smartTagPr>
      <w:r w:rsidRPr="00EB3408">
        <w:rPr>
          <w:rFonts w:asciiTheme="minorBidi" w:hAnsiTheme="minorBidi" w:cstheme="minorBidi"/>
          <w:szCs w:val="43"/>
          <w:lang w:eastAsia="fr-FR"/>
        </w:rPr>
        <w:t>de</w:t>
      </w:r>
    </w:smartTag>
    <w:r w:rsidRPr="00EB3408">
      <w:rPr>
        <w:rFonts w:asciiTheme="minorBidi" w:hAnsiTheme="minorBidi" w:cstheme="minorBidi"/>
        <w:szCs w:val="43"/>
        <w:lang w:eastAsia="fr-FR"/>
      </w:rPr>
      <w:t xml:space="preserve"> Répartition</w:t>
    </w:r>
  </w:p>
  <w:p w:rsidR="00B365D8" w:rsidRDefault="00B365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4B23"/>
    <w:rsid w:val="0015633F"/>
    <w:rsid w:val="00240D16"/>
    <w:rsid w:val="00373666"/>
    <w:rsid w:val="00433626"/>
    <w:rsid w:val="004A3B10"/>
    <w:rsid w:val="00541854"/>
    <w:rsid w:val="005F73AE"/>
    <w:rsid w:val="006A0B5F"/>
    <w:rsid w:val="00747816"/>
    <w:rsid w:val="007761F6"/>
    <w:rsid w:val="009851E3"/>
    <w:rsid w:val="00B10B2F"/>
    <w:rsid w:val="00B365D8"/>
    <w:rsid w:val="00B537B7"/>
    <w:rsid w:val="00C13E94"/>
    <w:rsid w:val="00CA6F58"/>
    <w:rsid w:val="00D44B23"/>
    <w:rsid w:val="00E7471A"/>
    <w:rsid w:val="00E93DC5"/>
    <w:rsid w:val="00E944BC"/>
    <w:rsid w:val="00EA4FAB"/>
    <w:rsid w:val="00F41C4C"/>
    <w:rsid w:val="00FB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ifinger-com/smarttag" w:url="http://download.ifinger.com/smarttag/ifsmart.dll" w:name="data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2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B365D8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sz w:val="3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6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5D8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36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5D8"/>
    <w:rPr>
      <w:rFonts w:ascii="Times New Roman" w:eastAsia="Times New Roman" w:hAnsi="Times New Roman" w:cs="Traditional Arabic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B365D8"/>
    <w:rPr>
      <w:rFonts w:ascii="Arial Rounded MT Bold" w:eastAsia="Times New Roman" w:hAnsi="Arial Rounded MT Bold" w:cs="Traditional Arabic"/>
      <w:b/>
      <w:bCs/>
      <w:caps/>
      <w:sz w:val="36"/>
      <w:szCs w:val="24"/>
      <w:shd w:val="pct20" w:color="000000" w:fill="FFFFFF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C90</dc:creator>
  <cp:keywords/>
  <dc:description/>
  <cp:lastModifiedBy>C90</cp:lastModifiedBy>
  <cp:revision>2</cp:revision>
  <cp:lastPrinted>2014-02-21T17:53:00Z</cp:lastPrinted>
  <dcterms:created xsi:type="dcterms:W3CDTF">2014-03-14T19:22:00Z</dcterms:created>
  <dcterms:modified xsi:type="dcterms:W3CDTF">2014-03-14T19:22:00Z</dcterms:modified>
</cp:coreProperties>
</file>